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>
          <w:trHeight w:val="2837"/>
        </w:trPr>
        <w:tc>
          <w:tcPr>
            <w:tcW w:w="9345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0cece" w:themeColor="background2" w:themeShade="E6"/>
                <w:sz w:val="28"/>
                <w:szCs w:val="28"/>
              </w:rPr>
              <w:t xml:space="preserve">Шаблон с реквизитами ГБОУ</w:t>
            </w:r>
            <w:r/>
          </w:p>
        </w:tc>
      </w:tr>
    </w:tbl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____________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52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образовательной платформы «Сферум» </w:t>
      </w:r>
      <w:r/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исполнения Распоряжения Минп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России от 01.09.2021 N Р-210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образования", Письма Минпросвещения Р</w:t>
      </w:r>
      <w:r>
        <w:rPr>
          <w:rFonts w:ascii="Times New Roman" w:hAnsi="Times New Roman" w:cs="Times New Roman"/>
          <w:sz w:val="24"/>
          <w:szCs w:val="24"/>
        </w:rPr>
        <w:t xml:space="preserve">оссии № 04-127 от 22.02.2022 «О направлении методических рекомендаций», Постановления Правительства РФ от 13 июля 2022 г. № 1241 “О федеральной государственной информационной системе "Моя школа"</w:t>
      </w:r>
      <w:r>
        <w:rPr>
          <w:rFonts w:ascii="Times New Roman" w:hAnsi="Times New Roman" w:cs="Times New Roman"/>
          <w:sz w:val="24"/>
          <w:szCs w:val="24"/>
        </w:rPr>
        <w:t xml:space="preserve"> и внесении изменения в подпункт "а" пункта 2 </w:t>
      </w:r>
      <w:r>
        <w:rPr>
          <w:rFonts w:ascii="Times New Roman" w:hAnsi="Times New Roman" w:cs="Times New Roman"/>
          <w:sz w:val="24"/>
          <w:szCs w:val="24"/>
        </w:rPr>
        <w:t xml:space="preserve">«Положения об инф</w:t>
      </w:r>
      <w:r>
        <w:rPr>
          <w:rFonts w:ascii="Times New Roman" w:hAnsi="Times New Roman" w:cs="Times New Roman"/>
          <w:sz w:val="24"/>
          <w:szCs w:val="24"/>
        </w:rPr>
        <w:t xml:space="preserve">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форме», Приказа Минцифр</w:t>
      </w:r>
      <w:r>
        <w:rPr>
          <w:rFonts w:ascii="Times New Roman" w:hAnsi="Times New Roman" w:cs="Times New Roman"/>
          <w:sz w:val="24"/>
          <w:szCs w:val="24"/>
        </w:rPr>
        <w:t xml:space="preserve">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школа», письма Минпросвещения России № 04-643 от 26.08.2022 «О направлении информации»,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внедрение информационно-коммуникационной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платформы «Сферум» (далее – п</w:t>
      </w:r>
      <w:r>
        <w:rPr>
          <w:rFonts w:ascii="Times New Roman" w:hAnsi="Times New Roman" w:cs="Times New Roman"/>
          <w:sz w:val="24"/>
          <w:szCs w:val="24"/>
        </w:rPr>
        <w:t xml:space="preserve">латформа) в деятельность ГБОУ № _______ г. Санкт-Петербурга.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</w:t>
      </w:r>
      <w:r>
        <w:rPr>
          <w:rFonts w:ascii="Times New Roman" w:hAnsi="Times New Roman" w:cs="Times New Roman"/>
          <w:sz w:val="24"/>
          <w:szCs w:val="24"/>
        </w:rPr>
        <w:t xml:space="preserve">ть целями и задачами внедрения п</w:t>
      </w:r>
      <w:r>
        <w:rPr>
          <w:rFonts w:ascii="Times New Roman" w:hAnsi="Times New Roman" w:cs="Times New Roman"/>
          <w:sz w:val="24"/>
          <w:szCs w:val="24"/>
        </w:rPr>
        <w:t xml:space="preserve">латформы:</w:t>
      </w:r>
      <w:r/>
    </w:p>
    <w:p>
      <w:pPr>
        <w:pStyle w:val="85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единой коммуникационной среды для всех участников образовательных отношений;</w:t>
      </w:r>
      <w:r/>
    </w:p>
    <w:p>
      <w:pPr>
        <w:pStyle w:val="85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реализацию образовательных программ с использованием дистанционных образовательных технологий и электронного обучения;</w:t>
      </w:r>
      <w:r/>
    </w:p>
    <w:p>
      <w:pPr>
        <w:pStyle w:val="85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эффективности образовательного процесса и взаимодействия на уровне участников образовательных отношений;</w:t>
      </w:r>
      <w:r/>
    </w:p>
    <w:p>
      <w:pPr>
        <w:pStyle w:val="85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информационной культуры всех участников образовательных отношений;</w:t>
      </w:r>
      <w:r/>
    </w:p>
    <w:p>
      <w:pPr>
        <w:pStyle w:val="85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новых информационных технологий в деятельность ГБОУ.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администратором п</w:t>
      </w:r>
      <w:r>
        <w:rPr>
          <w:rFonts w:ascii="Times New Roman" w:hAnsi="Times New Roman" w:cs="Times New Roman"/>
          <w:sz w:val="24"/>
          <w:szCs w:val="24"/>
        </w:rPr>
        <w:t xml:space="preserve">латформы______________ (ФИО сотрудника).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ответственного(-ых) за организацию технич</w:t>
      </w:r>
      <w:r>
        <w:rPr>
          <w:rFonts w:ascii="Times New Roman" w:hAnsi="Times New Roman" w:cs="Times New Roman"/>
          <w:sz w:val="24"/>
          <w:szCs w:val="24"/>
        </w:rPr>
        <w:t xml:space="preserve">еской и методической поддержки п</w:t>
      </w:r>
      <w:r>
        <w:rPr>
          <w:rFonts w:ascii="Times New Roman" w:hAnsi="Times New Roman" w:cs="Times New Roman"/>
          <w:sz w:val="24"/>
          <w:szCs w:val="24"/>
        </w:rPr>
        <w:t xml:space="preserve">латформы_____________ (ФИО ответственного(-ых) сотрудника(-ов))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Сотрудникам ГБОУ № ______</w:t>
      </w:r>
      <w:r>
        <w:rPr>
          <w:rFonts w:ascii="Times New Roman" w:hAnsi="Times New Roman" w:cs="Times New Roman"/>
          <w:sz w:val="24"/>
          <w:szCs w:val="24"/>
        </w:rPr>
        <w:t xml:space="preserve"> пройти процесс регистрации на п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латформе в срок до______.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об использовании информационно-коммуникационной образовательной платформы «Сферум» при реализации образовательных программ и программ внеурочной деятельности (Приложение № 1).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об этике общения в родительских чатах, социальных сетях и мессенджерах (Приложение № 2).</w:t>
      </w:r>
      <w:r/>
    </w:p>
    <w:p>
      <w:pPr>
        <w:pStyle w:val="85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ФИО (подпись)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86"/>
    <w:link w:val="699"/>
    <w:uiPriority w:val="10"/>
    <w:rPr>
      <w:sz w:val="48"/>
      <w:szCs w:val="48"/>
    </w:rPr>
  </w:style>
  <w:style w:type="character" w:styleId="650">
    <w:name w:val="Subtitle Char"/>
    <w:basedOn w:val="686"/>
    <w:link w:val="701"/>
    <w:uiPriority w:val="11"/>
    <w:rPr>
      <w:sz w:val="24"/>
      <w:szCs w:val="24"/>
    </w:rPr>
  </w:style>
  <w:style w:type="character" w:styleId="651">
    <w:name w:val="Quote Char"/>
    <w:link w:val="703"/>
    <w:uiPriority w:val="29"/>
    <w:rPr>
      <w:i/>
    </w:rPr>
  </w:style>
  <w:style w:type="character" w:styleId="652">
    <w:name w:val="Intense Quote Char"/>
    <w:link w:val="705"/>
    <w:uiPriority w:val="30"/>
    <w:rPr>
      <w:i/>
    </w:rPr>
  </w:style>
  <w:style w:type="character" w:styleId="653">
    <w:name w:val="Header Char"/>
    <w:basedOn w:val="686"/>
    <w:link w:val="707"/>
    <w:uiPriority w:val="99"/>
  </w:style>
  <w:style w:type="character" w:styleId="654">
    <w:name w:val="Caption Char"/>
    <w:basedOn w:val="711"/>
    <w:link w:val="709"/>
    <w:uiPriority w:val="99"/>
  </w:style>
  <w:style w:type="table" w:styleId="655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8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0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4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5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6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9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2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3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4">
    <w:name w:val="Footnote Text Char"/>
    <w:link w:val="838"/>
    <w:uiPriority w:val="99"/>
    <w:rPr>
      <w:sz w:val="18"/>
    </w:rPr>
  </w:style>
  <w:style w:type="character" w:styleId="675">
    <w:name w:val="Endnote Text Char"/>
    <w:link w:val="841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Название Знак"/>
    <w:basedOn w:val="686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6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6"/>
    <w:link w:val="707"/>
    <w:uiPriority w:val="99"/>
  </w:style>
  <w:style w:type="paragraph" w:styleId="709">
    <w:name w:val="Footer"/>
    <w:basedOn w:val="67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86"/>
    <w:uiPriority w:val="99"/>
  </w:style>
  <w:style w:type="paragraph" w:styleId="71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 w:customStyle="1">
    <w:name w:val="Таблица простая 1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21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Таблица простая 3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Таблица простая 4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Таблица простая 5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Таблица-сетка 1 светл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Таблица-сетк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Таблица-сетк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4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2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Таблица-сетк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Таблица-сетк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6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Таблица-сетк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Список-таблица 1 светлая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Список-таблиц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Список-таблица 4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Список-таблиц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Список-таблиц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7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8">
    <w:name w:val="footnote text"/>
    <w:basedOn w:val="67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6"/>
    <w:uiPriority w:val="99"/>
    <w:unhideWhenUsed/>
    <w:rPr>
      <w:vertAlign w:val="superscript"/>
    </w:rPr>
  </w:style>
  <w:style w:type="paragraph" w:styleId="841">
    <w:name w:val="endnote text"/>
    <w:basedOn w:val="67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6"/>
    <w:uiPriority w:val="99"/>
    <w:semiHidden/>
    <w:unhideWhenUsed/>
    <w:rPr>
      <w:vertAlign w:val="superscript"/>
    </w:rPr>
  </w:style>
  <w:style w:type="paragraph" w:styleId="844">
    <w:name w:val="toc 1"/>
    <w:basedOn w:val="676"/>
    <w:next w:val="676"/>
    <w:uiPriority w:val="39"/>
    <w:unhideWhenUsed/>
    <w:pPr>
      <w:spacing w:after="57"/>
    </w:pPr>
  </w:style>
  <w:style w:type="paragraph" w:styleId="84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6"/>
    <w:next w:val="676"/>
    <w:uiPriority w:val="99"/>
    <w:unhideWhenUsed/>
    <w:pPr>
      <w:spacing w:after="0"/>
    </w:pPr>
  </w:style>
  <w:style w:type="character" w:styleId="855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856">
    <w:name w:val="List Paragraph"/>
    <w:basedOn w:val="676"/>
    <w:uiPriority w:val="34"/>
    <w:qFormat/>
    <w:pPr>
      <w:contextualSpacing/>
      <w:ind w:left="720"/>
    </w:pPr>
  </w:style>
  <w:style w:type="table" w:styleId="857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Стонякин Артем Григорьевич</cp:lastModifiedBy>
  <cp:revision>4</cp:revision>
  <dcterms:created xsi:type="dcterms:W3CDTF">2023-06-06T09:45:00Z</dcterms:created>
  <dcterms:modified xsi:type="dcterms:W3CDTF">2023-06-22T07:51:00Z</dcterms:modified>
</cp:coreProperties>
</file>