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E50" w:rsidRDefault="0079648E" w:rsidP="00291E50">
      <w:pPr>
        <w:ind w:left="5529" w:firstLine="0"/>
        <w:jc w:val="right"/>
      </w:pPr>
      <w:r>
        <w:t xml:space="preserve">Приложение </w:t>
      </w:r>
      <w:r w:rsidR="00540651">
        <w:t>1</w:t>
      </w:r>
      <w:r w:rsidR="00DD1B77">
        <w:t>4</w:t>
      </w:r>
      <w:r>
        <w:br/>
        <w:t xml:space="preserve">к </w:t>
      </w:r>
      <w:proofErr w:type="gramStart"/>
      <w:r>
        <w:t>приказу</w:t>
      </w:r>
      <w:r>
        <w:br/>
      </w:r>
      <w:r w:rsidR="00291E50" w:rsidRPr="00A23034">
        <w:rPr>
          <w:highlight w:val="yellow"/>
        </w:rPr>
        <w:t>(</w:t>
      </w:r>
      <w:proofErr w:type="gramEnd"/>
      <w:r w:rsidR="00291E50" w:rsidRPr="00A23034">
        <w:rPr>
          <w:highlight w:val="yellow"/>
        </w:rPr>
        <w:t>наименование организации)</w:t>
      </w:r>
    </w:p>
    <w:p w:rsidR="00291E50" w:rsidRPr="00291E50" w:rsidRDefault="00291E50" w:rsidP="00291E50">
      <w:pPr>
        <w:ind w:left="5529" w:firstLine="0"/>
        <w:jc w:val="right"/>
        <w:rPr>
          <w:bCs/>
          <w:kern w:val="32"/>
          <w:szCs w:val="26"/>
        </w:rPr>
      </w:pPr>
      <w:r w:rsidRPr="00092E94">
        <w:rPr>
          <w:bCs/>
          <w:kern w:val="32"/>
          <w:szCs w:val="26"/>
        </w:rPr>
        <w:t xml:space="preserve">от </w:t>
      </w:r>
      <w:r>
        <w:rPr>
          <w:bCs/>
          <w:kern w:val="32"/>
          <w:szCs w:val="26"/>
        </w:rPr>
        <w:t>«__</w:t>
      </w:r>
      <w:proofErr w:type="gramStart"/>
      <w:r>
        <w:rPr>
          <w:bCs/>
          <w:kern w:val="32"/>
          <w:szCs w:val="26"/>
        </w:rPr>
        <w:t>_»_</w:t>
      </w:r>
      <w:proofErr w:type="gramEnd"/>
      <w:r>
        <w:rPr>
          <w:bCs/>
          <w:kern w:val="32"/>
          <w:szCs w:val="26"/>
        </w:rPr>
        <w:t>_____</w:t>
      </w:r>
      <w:r w:rsidRPr="008F541F">
        <w:rPr>
          <w:bCs/>
          <w:kern w:val="32"/>
          <w:szCs w:val="26"/>
        </w:rPr>
        <w:t>.20</w:t>
      </w:r>
      <w:r>
        <w:rPr>
          <w:bCs/>
          <w:kern w:val="32"/>
          <w:szCs w:val="26"/>
        </w:rPr>
        <w:t>___</w:t>
      </w:r>
      <w:r w:rsidRPr="008F541F">
        <w:rPr>
          <w:bCs/>
          <w:kern w:val="32"/>
          <w:szCs w:val="26"/>
        </w:rPr>
        <w:t xml:space="preserve"> </w:t>
      </w:r>
      <w:r w:rsidRPr="00092E94">
        <w:rPr>
          <w:bCs/>
          <w:kern w:val="32"/>
          <w:szCs w:val="26"/>
        </w:rPr>
        <w:t>№</w:t>
      </w:r>
      <w:r>
        <w:rPr>
          <w:bCs/>
          <w:kern w:val="32"/>
          <w:szCs w:val="26"/>
        </w:rPr>
        <w:t>____</w:t>
      </w:r>
    </w:p>
    <w:p w:rsidR="0079648E" w:rsidRDefault="0079648E" w:rsidP="00291E50">
      <w:pPr>
        <w:ind w:left="5954" w:firstLine="0"/>
        <w:jc w:val="right"/>
      </w:pPr>
    </w:p>
    <w:p w:rsidR="0079648E" w:rsidRDefault="0079648E"/>
    <w:p w:rsidR="0079648E" w:rsidRPr="008D6E4B" w:rsidRDefault="00DD1B77" w:rsidP="0079648E">
      <w:pPr>
        <w:ind w:firstLine="0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ПРАВИЛА</w:t>
      </w:r>
    </w:p>
    <w:p w:rsidR="0079648E" w:rsidRDefault="00DD1B77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BA0BF0">
        <w:rPr>
          <w:b/>
          <w:szCs w:val="26"/>
        </w:rPr>
        <w:t>осуществления внутреннего контроля соответствия обработки персональных данных</w:t>
      </w:r>
      <w:r>
        <w:rPr>
          <w:b/>
          <w:szCs w:val="26"/>
        </w:rPr>
        <w:t xml:space="preserve"> в </w:t>
      </w:r>
      <w:r>
        <w:rPr>
          <w:b/>
          <w:bCs/>
          <w:kern w:val="32"/>
          <w:szCs w:val="26"/>
        </w:rPr>
        <w:t xml:space="preserve">подсистеме «Параграф» </w:t>
      </w:r>
      <w:r w:rsidR="00291E50">
        <w:rPr>
          <w:b/>
          <w:bCs/>
          <w:kern w:val="32"/>
          <w:szCs w:val="26"/>
        </w:rPr>
        <w:t>объектового</w:t>
      </w:r>
      <w:r>
        <w:rPr>
          <w:b/>
          <w:bCs/>
          <w:kern w:val="32"/>
          <w:szCs w:val="26"/>
        </w:rPr>
        <w:t xml:space="preserve"> уровня г</w:t>
      </w:r>
      <w:r w:rsidRPr="00124EF3">
        <w:rPr>
          <w:b/>
          <w:bCs/>
          <w:kern w:val="32"/>
          <w:szCs w:val="26"/>
        </w:rPr>
        <w:t>осударственн</w:t>
      </w:r>
      <w:r>
        <w:rPr>
          <w:b/>
          <w:bCs/>
          <w:kern w:val="32"/>
          <w:szCs w:val="26"/>
        </w:rPr>
        <w:t>ой</w:t>
      </w:r>
      <w:r w:rsidRPr="00124EF3">
        <w:rPr>
          <w:b/>
          <w:bCs/>
          <w:kern w:val="32"/>
          <w:szCs w:val="26"/>
        </w:rPr>
        <w:t xml:space="preserve"> информационн</w:t>
      </w:r>
      <w:r>
        <w:rPr>
          <w:b/>
          <w:bCs/>
          <w:kern w:val="32"/>
          <w:szCs w:val="26"/>
        </w:rPr>
        <w:t>ой</w:t>
      </w:r>
      <w:r w:rsidRPr="00124EF3">
        <w:rPr>
          <w:b/>
          <w:bCs/>
          <w:kern w:val="32"/>
          <w:szCs w:val="26"/>
        </w:rPr>
        <w:t xml:space="preserve"> систем</w:t>
      </w:r>
      <w:r>
        <w:rPr>
          <w:b/>
          <w:bCs/>
          <w:kern w:val="32"/>
          <w:szCs w:val="26"/>
        </w:rPr>
        <w:t xml:space="preserve">ы </w:t>
      </w:r>
      <w:r w:rsidRPr="00124EF3">
        <w:rPr>
          <w:b/>
          <w:bCs/>
          <w:kern w:val="32"/>
          <w:szCs w:val="26"/>
        </w:rPr>
        <w:t>Санкт-Петербурга</w:t>
      </w:r>
      <w:r>
        <w:rPr>
          <w:b/>
          <w:bCs/>
          <w:kern w:val="32"/>
          <w:szCs w:val="26"/>
        </w:rPr>
        <w:t xml:space="preserve"> </w:t>
      </w:r>
      <w:r w:rsidRPr="00124EF3">
        <w:rPr>
          <w:b/>
          <w:bCs/>
          <w:kern w:val="32"/>
          <w:szCs w:val="26"/>
        </w:rPr>
        <w:t>«Комплексная автоматизированная</w:t>
      </w:r>
      <w:r>
        <w:rPr>
          <w:b/>
          <w:bCs/>
          <w:kern w:val="32"/>
          <w:szCs w:val="26"/>
        </w:rPr>
        <w:t xml:space="preserve"> </w:t>
      </w:r>
      <w:r w:rsidRPr="00124EF3">
        <w:rPr>
          <w:b/>
          <w:bCs/>
          <w:kern w:val="32"/>
          <w:szCs w:val="26"/>
        </w:rPr>
        <w:t>информационная система</w:t>
      </w:r>
      <w:r>
        <w:rPr>
          <w:b/>
          <w:bCs/>
          <w:kern w:val="32"/>
          <w:szCs w:val="26"/>
        </w:rPr>
        <w:t xml:space="preserve"> </w:t>
      </w:r>
      <w:r w:rsidRPr="00124EF3">
        <w:rPr>
          <w:b/>
          <w:bCs/>
          <w:kern w:val="32"/>
          <w:szCs w:val="26"/>
        </w:rPr>
        <w:t>каталогизации ресурсов образования</w:t>
      </w:r>
      <w:r>
        <w:rPr>
          <w:b/>
          <w:bCs/>
          <w:kern w:val="32"/>
          <w:szCs w:val="26"/>
        </w:rPr>
        <w:t xml:space="preserve"> </w:t>
      </w:r>
      <w:r w:rsidRPr="00124EF3">
        <w:rPr>
          <w:b/>
          <w:bCs/>
          <w:kern w:val="32"/>
          <w:szCs w:val="26"/>
        </w:rPr>
        <w:t>Санкт-Петербурга»</w:t>
      </w:r>
      <w:r w:rsidRPr="00BA0BF0">
        <w:rPr>
          <w:b/>
          <w:szCs w:val="26"/>
        </w:rPr>
        <w:t xml:space="preserve"> требованиям к защите персональных данных, установленным Федеральным законом</w:t>
      </w:r>
      <w:r>
        <w:rPr>
          <w:b/>
          <w:szCs w:val="26"/>
        </w:rPr>
        <w:t xml:space="preserve"> </w:t>
      </w:r>
      <w:r w:rsidRPr="00BA0BF0">
        <w:rPr>
          <w:b/>
          <w:szCs w:val="26"/>
        </w:rPr>
        <w:t>«О персональных данных»</w:t>
      </w:r>
    </w:p>
    <w:p w:rsidR="006776AF" w:rsidRDefault="006776AF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</w:p>
    <w:p w:rsidR="00DD1B77" w:rsidRPr="00BA0BF0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BA0BF0">
        <w:rPr>
          <w:rFonts w:ascii="Times New Roman" w:hAnsi="Times New Roman"/>
          <w:sz w:val="26"/>
          <w:szCs w:val="26"/>
        </w:rPr>
        <w:t>Настоящими правилами осуществления внутреннего контроля соответствия обработки персональных данных требованиям к защит</w:t>
      </w:r>
      <w:r w:rsidR="00291E50">
        <w:rPr>
          <w:rFonts w:ascii="Times New Roman" w:hAnsi="Times New Roman"/>
          <w:sz w:val="26"/>
          <w:szCs w:val="26"/>
        </w:rPr>
        <w:t>е персональных данных (далее – П</w:t>
      </w:r>
      <w:r w:rsidRPr="00BA0BF0">
        <w:rPr>
          <w:rFonts w:ascii="Times New Roman" w:hAnsi="Times New Roman"/>
          <w:sz w:val="26"/>
          <w:szCs w:val="26"/>
        </w:rPr>
        <w:t>равила) определяются процедуры, направленные на выявление и предотвращение нарушений законодат</w:t>
      </w:r>
      <w:r>
        <w:rPr>
          <w:rFonts w:ascii="Times New Roman" w:hAnsi="Times New Roman"/>
          <w:sz w:val="26"/>
          <w:szCs w:val="26"/>
        </w:rPr>
        <w:t>ельства Российской Федерации при обработке</w:t>
      </w:r>
      <w:r w:rsidRPr="00BA0BF0">
        <w:rPr>
          <w:rFonts w:ascii="Times New Roman" w:hAnsi="Times New Roman"/>
          <w:sz w:val="26"/>
          <w:szCs w:val="26"/>
        </w:rPr>
        <w:t xml:space="preserve"> персональных данных</w:t>
      </w:r>
      <w:r>
        <w:rPr>
          <w:rFonts w:ascii="Times New Roman" w:hAnsi="Times New Roman"/>
          <w:sz w:val="26"/>
          <w:szCs w:val="26"/>
        </w:rPr>
        <w:t xml:space="preserve"> в подсистеме «Параграф» </w:t>
      </w:r>
      <w:r w:rsidR="00291E50">
        <w:rPr>
          <w:rFonts w:ascii="Times New Roman" w:hAnsi="Times New Roman"/>
          <w:sz w:val="26"/>
          <w:szCs w:val="26"/>
        </w:rPr>
        <w:t>объектового</w:t>
      </w:r>
      <w:r>
        <w:rPr>
          <w:rFonts w:ascii="Times New Roman" w:hAnsi="Times New Roman"/>
          <w:sz w:val="26"/>
          <w:szCs w:val="26"/>
        </w:rPr>
        <w:t xml:space="preserve"> уровня г</w:t>
      </w:r>
      <w:r w:rsidRPr="006D5E10">
        <w:rPr>
          <w:rFonts w:ascii="Times New Roman" w:hAnsi="Times New Roman"/>
          <w:sz w:val="26"/>
          <w:szCs w:val="26"/>
        </w:rPr>
        <w:t>осударственной информационной систем</w:t>
      </w:r>
      <w:r>
        <w:rPr>
          <w:rFonts w:ascii="Times New Roman" w:hAnsi="Times New Roman"/>
          <w:sz w:val="26"/>
          <w:szCs w:val="26"/>
        </w:rPr>
        <w:t>ы</w:t>
      </w:r>
      <w:r w:rsidRPr="006D5E10">
        <w:rPr>
          <w:rFonts w:ascii="Times New Roman" w:hAnsi="Times New Roman"/>
          <w:sz w:val="26"/>
          <w:szCs w:val="26"/>
        </w:rPr>
        <w:t xml:space="preserve"> Санкт-Петербурга «Комплексная автоматизированная информационная система каталогизации ресурсов образования Санкт-Петербурга» (далее –КАИС КРО</w:t>
      </w:r>
      <w:r>
        <w:rPr>
          <w:rFonts w:ascii="Times New Roman" w:hAnsi="Times New Roman"/>
          <w:sz w:val="26"/>
          <w:szCs w:val="26"/>
        </w:rPr>
        <w:t xml:space="preserve"> «Параграф»</w:t>
      </w:r>
      <w:r w:rsidRPr="006D5E10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,</w:t>
      </w:r>
      <w:r w:rsidRPr="00BA0BF0">
        <w:rPr>
          <w:rFonts w:ascii="Times New Roman" w:hAnsi="Times New Roman"/>
          <w:sz w:val="26"/>
          <w:szCs w:val="26"/>
        </w:rPr>
        <w:t xml:space="preserve"> основания, порядок, формы и методы проведения внутреннего контроля соответствия обработки персональных данных требования</w:t>
      </w:r>
      <w:r>
        <w:rPr>
          <w:rFonts w:ascii="Times New Roman" w:hAnsi="Times New Roman"/>
          <w:sz w:val="26"/>
          <w:szCs w:val="26"/>
        </w:rPr>
        <w:t>м к защите персональных данных в КАИС КРО «Параграф».</w:t>
      </w:r>
    </w:p>
    <w:p w:rsidR="00DD1B77" w:rsidRPr="00BA0BF0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BA0BF0">
        <w:rPr>
          <w:rFonts w:ascii="Times New Roman" w:hAnsi="Times New Roman"/>
          <w:sz w:val="26"/>
          <w:szCs w:val="26"/>
        </w:rPr>
        <w:t xml:space="preserve">Настоящие правила разработаны в соответствии Федеральным законом </w:t>
      </w:r>
      <w:r w:rsidR="00291E50" w:rsidRPr="00291E50">
        <w:rPr>
          <w:rFonts w:ascii="Times New Roman" w:hAnsi="Times New Roman"/>
          <w:sz w:val="26"/>
          <w:szCs w:val="26"/>
        </w:rPr>
        <w:t>27.07.2006 № 152-ФЗ</w:t>
      </w:r>
      <w:r w:rsidR="00291E50" w:rsidRPr="00A86D39">
        <w:rPr>
          <w:sz w:val="26"/>
          <w:szCs w:val="26"/>
        </w:rPr>
        <w:t xml:space="preserve"> </w:t>
      </w:r>
      <w:r w:rsidRPr="00BA0BF0">
        <w:rPr>
          <w:rFonts w:ascii="Times New Roman" w:hAnsi="Times New Roman"/>
          <w:sz w:val="26"/>
          <w:szCs w:val="26"/>
        </w:rPr>
        <w:t>«О персональных данных», Постановлением Правительства Росси</w:t>
      </w:r>
      <w:r>
        <w:rPr>
          <w:rFonts w:ascii="Times New Roman" w:hAnsi="Times New Roman"/>
          <w:sz w:val="26"/>
          <w:szCs w:val="26"/>
        </w:rPr>
        <w:t>йской Федерации от 15.09.2008</w:t>
      </w:r>
      <w:r w:rsidRPr="00BA0BF0">
        <w:rPr>
          <w:rFonts w:ascii="Times New Roman" w:hAnsi="Times New Roman"/>
          <w:sz w:val="26"/>
          <w:szCs w:val="26"/>
        </w:rPr>
        <w:t xml:space="preserve"> № 687 «Об утверждении Положения об особенностях обработки персональных данных, осуществляемых без использования средств автоматизации», Постановлением Правительства Ро</w:t>
      </w:r>
      <w:r>
        <w:rPr>
          <w:rFonts w:ascii="Times New Roman" w:hAnsi="Times New Roman"/>
          <w:sz w:val="26"/>
          <w:szCs w:val="26"/>
        </w:rPr>
        <w:t>ссийской Федерации от 21.03.</w:t>
      </w:r>
      <w:r w:rsidRPr="00BA0BF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012 </w:t>
      </w:r>
      <w:r w:rsidRPr="00BA0BF0">
        <w:rPr>
          <w:rFonts w:ascii="Times New Roman" w:hAnsi="Times New Roman"/>
          <w:sz w:val="26"/>
          <w:szCs w:val="26"/>
        </w:rPr>
        <w:t>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</w:p>
    <w:p w:rsidR="00DD1B77" w:rsidRPr="00BA0BF0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BA0BF0">
        <w:rPr>
          <w:rFonts w:ascii="Times New Roman" w:hAnsi="Times New Roman"/>
          <w:sz w:val="26"/>
          <w:szCs w:val="26"/>
        </w:rPr>
        <w:t>В настоящих правилах используются основные понятия, определенные в статье 3</w:t>
      </w:r>
      <w:r>
        <w:rPr>
          <w:rFonts w:ascii="Times New Roman" w:hAnsi="Times New Roman"/>
          <w:sz w:val="26"/>
          <w:szCs w:val="26"/>
        </w:rPr>
        <w:t xml:space="preserve"> Федерального закона от 27.07.</w:t>
      </w:r>
      <w:r w:rsidRPr="00BA0BF0">
        <w:rPr>
          <w:rFonts w:ascii="Times New Roman" w:hAnsi="Times New Roman"/>
          <w:sz w:val="26"/>
          <w:szCs w:val="26"/>
        </w:rPr>
        <w:t>2006 № 152-ФЗ «О персональных данных».</w:t>
      </w:r>
    </w:p>
    <w:p w:rsidR="00DD1B77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BA0BF0">
        <w:rPr>
          <w:rFonts w:ascii="Times New Roman" w:hAnsi="Times New Roman"/>
          <w:sz w:val="26"/>
          <w:szCs w:val="26"/>
        </w:rPr>
        <w:t>В целях осуществления внутреннего контроля соответствия обработки персональных данных установленным требованиям</w:t>
      </w:r>
      <w:r>
        <w:rPr>
          <w:rFonts w:ascii="Times New Roman" w:hAnsi="Times New Roman"/>
          <w:sz w:val="26"/>
          <w:szCs w:val="26"/>
        </w:rPr>
        <w:t xml:space="preserve"> к защите персональных данных в КАИС КРО «Параграф»</w:t>
      </w:r>
      <w:r w:rsidRPr="00BA0BF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необходимо проводить</w:t>
      </w:r>
      <w:r w:rsidRPr="00BA0BF0">
        <w:rPr>
          <w:rFonts w:ascii="Times New Roman" w:hAnsi="Times New Roman"/>
          <w:sz w:val="26"/>
          <w:szCs w:val="26"/>
        </w:rPr>
        <w:t xml:space="preserve"> периодически</w:t>
      </w:r>
      <w:r>
        <w:rPr>
          <w:rFonts w:ascii="Times New Roman" w:hAnsi="Times New Roman"/>
          <w:sz w:val="26"/>
          <w:szCs w:val="26"/>
        </w:rPr>
        <w:t>е</w:t>
      </w:r>
      <w:r w:rsidRPr="00BA0BF0">
        <w:rPr>
          <w:rFonts w:ascii="Times New Roman" w:hAnsi="Times New Roman"/>
          <w:sz w:val="26"/>
          <w:szCs w:val="26"/>
        </w:rPr>
        <w:t xml:space="preserve"> проверк</w:t>
      </w:r>
      <w:r>
        <w:rPr>
          <w:rFonts w:ascii="Times New Roman" w:hAnsi="Times New Roman"/>
          <w:sz w:val="26"/>
          <w:szCs w:val="26"/>
        </w:rPr>
        <w:t>и</w:t>
      </w:r>
      <w:r w:rsidRPr="00BA0BF0">
        <w:rPr>
          <w:rFonts w:ascii="Times New Roman" w:hAnsi="Times New Roman"/>
          <w:sz w:val="26"/>
          <w:szCs w:val="26"/>
        </w:rPr>
        <w:t xml:space="preserve"> условий обработки персональных данных.</w:t>
      </w:r>
    </w:p>
    <w:p w:rsidR="00DD1B77" w:rsidRPr="00BA0BF0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BA0BF0">
        <w:rPr>
          <w:rFonts w:ascii="Times New Roman" w:hAnsi="Times New Roman"/>
          <w:sz w:val="26"/>
          <w:szCs w:val="26"/>
        </w:rPr>
        <w:t xml:space="preserve">Проверки осуществляются ответственным за организацию обработки персональных данных </w:t>
      </w:r>
      <w:r w:rsidR="003818F1">
        <w:rPr>
          <w:rFonts w:ascii="Times New Roman" w:hAnsi="Times New Roman"/>
          <w:sz w:val="26"/>
          <w:szCs w:val="26"/>
        </w:rPr>
        <w:t>в</w:t>
      </w:r>
      <w:r w:rsidR="009C63DF">
        <w:rPr>
          <w:rFonts w:ascii="Times New Roman" w:hAnsi="Times New Roman"/>
          <w:sz w:val="26"/>
          <w:szCs w:val="26"/>
        </w:rPr>
        <w:t xml:space="preserve"> КАИС КРО </w:t>
      </w:r>
      <w:r w:rsidR="00291E50" w:rsidRPr="00291E50">
        <w:rPr>
          <w:rFonts w:ascii="Times New Roman" w:hAnsi="Times New Roman"/>
          <w:sz w:val="26"/>
          <w:szCs w:val="26"/>
          <w:highlight w:val="yellow"/>
        </w:rPr>
        <w:t>(наименование организации)</w:t>
      </w:r>
      <w:r w:rsidRPr="00291E50">
        <w:rPr>
          <w:rFonts w:ascii="Times New Roman" w:hAnsi="Times New Roman"/>
          <w:sz w:val="26"/>
          <w:szCs w:val="26"/>
        </w:rPr>
        <w:t>.</w:t>
      </w:r>
      <w:r w:rsidRPr="00BA0BF0">
        <w:rPr>
          <w:rFonts w:ascii="Times New Roman" w:hAnsi="Times New Roman"/>
          <w:sz w:val="26"/>
          <w:szCs w:val="26"/>
        </w:rPr>
        <w:t xml:space="preserve"> В проведении проверки не может участвовать работник, прямо или косвенно заинтересованный в её результатах.</w:t>
      </w:r>
    </w:p>
    <w:p w:rsidR="00DD1B77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2C603E">
        <w:rPr>
          <w:rFonts w:ascii="Times New Roman" w:hAnsi="Times New Roman"/>
          <w:sz w:val="26"/>
          <w:szCs w:val="26"/>
        </w:rPr>
        <w:t>Проверки соответствия обработки персональных данных установленным требованиям к защите персональных данных в КАИС КРО</w:t>
      </w:r>
      <w:r>
        <w:rPr>
          <w:rFonts w:ascii="Times New Roman" w:hAnsi="Times New Roman"/>
          <w:sz w:val="26"/>
          <w:szCs w:val="26"/>
        </w:rPr>
        <w:t xml:space="preserve"> «Параграф»</w:t>
      </w:r>
      <w:r w:rsidRPr="002C603E">
        <w:rPr>
          <w:rFonts w:ascii="Times New Roman" w:hAnsi="Times New Roman"/>
          <w:sz w:val="26"/>
          <w:szCs w:val="26"/>
        </w:rPr>
        <w:t xml:space="preserve">, проводятся на основании утвержденного ежегодного плана осуществления внутреннего контроля соответствия обработки персональных данных установленным требованиям к защите </w:t>
      </w:r>
      <w:r w:rsidRPr="002C603E">
        <w:rPr>
          <w:rFonts w:ascii="Times New Roman" w:hAnsi="Times New Roman"/>
          <w:sz w:val="26"/>
          <w:szCs w:val="26"/>
        </w:rPr>
        <w:lastRenderedPageBreak/>
        <w:t xml:space="preserve">персональных данных или на основании поступившего в </w:t>
      </w:r>
      <w:r w:rsidR="00291E50" w:rsidRPr="00291E50">
        <w:rPr>
          <w:rFonts w:ascii="Times New Roman" w:hAnsi="Times New Roman"/>
          <w:sz w:val="26"/>
          <w:szCs w:val="26"/>
          <w:highlight w:val="yellow"/>
        </w:rPr>
        <w:t>(наименование организации)</w:t>
      </w:r>
      <w:r w:rsidR="00291E50">
        <w:rPr>
          <w:rFonts w:ascii="Times New Roman" w:hAnsi="Times New Roman"/>
          <w:sz w:val="26"/>
          <w:szCs w:val="26"/>
        </w:rPr>
        <w:t xml:space="preserve"> </w:t>
      </w:r>
      <w:r w:rsidRPr="002C603E">
        <w:rPr>
          <w:rFonts w:ascii="Times New Roman" w:hAnsi="Times New Roman"/>
          <w:sz w:val="26"/>
          <w:szCs w:val="26"/>
        </w:rPr>
        <w:t>письменного заявления о нарушениях правил обработки персональных данных (внеплановые проверки).</w:t>
      </w:r>
      <w:r w:rsidRPr="00BA0BF0">
        <w:rPr>
          <w:rFonts w:ascii="Times New Roman" w:hAnsi="Times New Roman"/>
          <w:sz w:val="26"/>
          <w:szCs w:val="26"/>
        </w:rPr>
        <w:t xml:space="preserve"> </w:t>
      </w:r>
    </w:p>
    <w:p w:rsidR="00DD1B77" w:rsidRPr="00BA0BF0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BA0BF0">
        <w:rPr>
          <w:rFonts w:ascii="Times New Roman" w:hAnsi="Times New Roman"/>
          <w:sz w:val="26"/>
          <w:szCs w:val="26"/>
        </w:rPr>
        <w:t>Проведение внеплановой проверки организуется в течение трех рабочих дней с момента поступления соответствующего заявления.</w:t>
      </w:r>
    </w:p>
    <w:p w:rsidR="00DD1B77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29767C">
        <w:rPr>
          <w:rFonts w:ascii="Times New Roman" w:hAnsi="Times New Roman"/>
          <w:sz w:val="26"/>
          <w:szCs w:val="26"/>
        </w:rPr>
        <w:t>При проведении проверки соответствия обработки персональных данных установленным требованиям</w:t>
      </w:r>
      <w:r>
        <w:rPr>
          <w:rFonts w:ascii="Times New Roman" w:hAnsi="Times New Roman"/>
          <w:sz w:val="26"/>
          <w:szCs w:val="26"/>
        </w:rPr>
        <w:t xml:space="preserve"> к защите персональных данных</w:t>
      </w:r>
      <w:r w:rsidRPr="0029767C">
        <w:rPr>
          <w:rFonts w:ascii="Times New Roman" w:hAnsi="Times New Roman"/>
          <w:sz w:val="26"/>
          <w:szCs w:val="26"/>
        </w:rPr>
        <w:t xml:space="preserve"> должны быть полностью, объект</w:t>
      </w:r>
      <w:r>
        <w:rPr>
          <w:rFonts w:ascii="Times New Roman" w:hAnsi="Times New Roman"/>
          <w:sz w:val="26"/>
          <w:szCs w:val="26"/>
        </w:rPr>
        <w:t>ивно и всесторонне установлены: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994D36">
        <w:rPr>
          <w:sz w:val="26"/>
          <w:szCs w:val="26"/>
        </w:rPr>
        <w:t>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</w:t>
      </w:r>
      <w:r>
        <w:rPr>
          <w:sz w:val="26"/>
          <w:szCs w:val="26"/>
        </w:rPr>
        <w:t>й</w:t>
      </w:r>
      <w:r w:rsidRPr="00994D36">
        <w:rPr>
          <w:sz w:val="26"/>
          <w:szCs w:val="26"/>
        </w:rPr>
        <w:t xml:space="preserve"> уров</w:t>
      </w:r>
      <w:r>
        <w:rPr>
          <w:sz w:val="26"/>
          <w:szCs w:val="26"/>
        </w:rPr>
        <w:t>ень</w:t>
      </w:r>
      <w:r w:rsidRPr="00994D36">
        <w:rPr>
          <w:sz w:val="26"/>
          <w:szCs w:val="26"/>
        </w:rPr>
        <w:t xml:space="preserve"> защищенности персональных данных</w:t>
      </w:r>
      <w:r>
        <w:rPr>
          <w:sz w:val="26"/>
          <w:szCs w:val="26"/>
        </w:rPr>
        <w:t xml:space="preserve"> КАИС КРО «Параграф»</w:t>
      </w:r>
      <w:r w:rsidRPr="00994D36">
        <w:rPr>
          <w:sz w:val="26"/>
          <w:szCs w:val="26"/>
        </w:rPr>
        <w:t>;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bookmarkStart w:id="0" w:name="sub_1923"/>
      <w:r w:rsidRPr="00994D36">
        <w:rPr>
          <w:sz w:val="26"/>
          <w:szCs w:val="26"/>
        </w:rPr>
        <w:t>порядок и условия применения средств защиты информации;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bookmarkStart w:id="1" w:name="sub_1924"/>
      <w:bookmarkEnd w:id="0"/>
      <w:r w:rsidRPr="00994D36">
        <w:rPr>
          <w:sz w:val="26"/>
          <w:szCs w:val="26"/>
        </w:rPr>
        <w:t>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bookmarkStart w:id="2" w:name="sub_1925"/>
      <w:bookmarkEnd w:id="1"/>
      <w:r w:rsidRPr="00994D36">
        <w:rPr>
          <w:sz w:val="26"/>
          <w:szCs w:val="26"/>
        </w:rPr>
        <w:t>состояние учета машинных носителей персональных данных;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bookmarkStart w:id="3" w:name="sub_1926"/>
      <w:bookmarkEnd w:id="2"/>
      <w:r w:rsidRPr="00994D36">
        <w:rPr>
          <w:sz w:val="26"/>
          <w:szCs w:val="26"/>
        </w:rPr>
        <w:t>соблюдение правил доступа к персональным данным;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994D36">
        <w:rPr>
          <w:sz w:val="26"/>
          <w:szCs w:val="26"/>
        </w:rPr>
        <w:t>наличие (отсутствие) фактов несанкционированного доступа к персональным данным и принятие необходимых мер;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bookmarkStart w:id="4" w:name="sub_1927"/>
      <w:bookmarkEnd w:id="3"/>
      <w:r w:rsidRPr="00994D36">
        <w:rPr>
          <w:sz w:val="26"/>
          <w:szCs w:val="26"/>
        </w:rPr>
        <w:t>мероприятия по восстановление персональных данных, модифицированных или уничтоженных вследствие несанкционированного доступа к ним;</w:t>
      </w:r>
    </w:p>
    <w:p w:rsidR="00DD1B77" w:rsidRPr="00994D36" w:rsidRDefault="00DD1B77" w:rsidP="00291E50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bookmarkStart w:id="5" w:name="sub_1928"/>
      <w:bookmarkEnd w:id="4"/>
      <w:r w:rsidRPr="00994D36">
        <w:rPr>
          <w:sz w:val="26"/>
          <w:szCs w:val="26"/>
        </w:rPr>
        <w:t>осуществление мероприятий по обеспечению целостности персональных данных.</w:t>
      </w:r>
      <w:bookmarkEnd w:id="5"/>
    </w:p>
    <w:p w:rsidR="00DD1B77" w:rsidRPr="00994D36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bookmarkStart w:id="6" w:name="sub_2303"/>
      <w:r w:rsidRPr="00994D36">
        <w:rPr>
          <w:rFonts w:ascii="Times New Roman" w:hAnsi="Times New Roman"/>
          <w:sz w:val="26"/>
          <w:szCs w:val="26"/>
        </w:rPr>
        <w:t>Ответственный за организацию обработки персональных данных</w:t>
      </w:r>
      <w:r w:rsidR="00291E50">
        <w:rPr>
          <w:rFonts w:ascii="Times New Roman" w:hAnsi="Times New Roman"/>
          <w:sz w:val="26"/>
          <w:szCs w:val="26"/>
        </w:rPr>
        <w:t xml:space="preserve"> </w:t>
      </w:r>
      <w:r w:rsidR="009C63DF">
        <w:rPr>
          <w:rFonts w:ascii="Times New Roman" w:hAnsi="Times New Roman"/>
          <w:sz w:val="26"/>
          <w:szCs w:val="26"/>
        </w:rPr>
        <w:t xml:space="preserve">в КАИС КРО или в </w:t>
      </w:r>
      <w:r w:rsidR="00291E50" w:rsidRPr="00291E50">
        <w:rPr>
          <w:rFonts w:ascii="Times New Roman" w:hAnsi="Times New Roman"/>
          <w:sz w:val="26"/>
          <w:szCs w:val="26"/>
          <w:highlight w:val="yellow"/>
        </w:rPr>
        <w:t>(наименование организации)</w:t>
      </w:r>
      <w:r w:rsidRPr="00994D36">
        <w:rPr>
          <w:rFonts w:ascii="Times New Roman" w:hAnsi="Times New Roman"/>
          <w:sz w:val="26"/>
          <w:szCs w:val="26"/>
        </w:rPr>
        <w:t xml:space="preserve"> имеет право:</w:t>
      </w:r>
    </w:p>
    <w:p w:rsidR="00DD1B77" w:rsidRPr="00994D36" w:rsidRDefault="00DD1B77" w:rsidP="00291E50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bookmarkStart w:id="7" w:name="sub_23031"/>
      <w:bookmarkEnd w:id="6"/>
      <w:r w:rsidRPr="00994D36">
        <w:rPr>
          <w:sz w:val="26"/>
          <w:szCs w:val="26"/>
        </w:rPr>
        <w:t xml:space="preserve">запрашивать у сотрудников </w:t>
      </w:r>
      <w:r w:rsidR="00291E50" w:rsidRPr="00291E50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 xml:space="preserve"> </w:t>
      </w:r>
      <w:r w:rsidRPr="00994D36">
        <w:rPr>
          <w:sz w:val="26"/>
          <w:szCs w:val="26"/>
        </w:rPr>
        <w:t>информацию, необходимую для реализации полномочий;</w:t>
      </w:r>
    </w:p>
    <w:p w:rsidR="00DD1B77" w:rsidRPr="00994D36" w:rsidRDefault="00DD1B77" w:rsidP="00291E50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bookmarkStart w:id="8" w:name="sub_23033"/>
      <w:bookmarkEnd w:id="7"/>
      <w:r w:rsidRPr="00994D36">
        <w:rPr>
          <w:sz w:val="26"/>
          <w:szCs w:val="26"/>
        </w:rPr>
        <w:t xml:space="preserve">требовать от </w:t>
      </w:r>
      <w:r>
        <w:rPr>
          <w:sz w:val="26"/>
          <w:szCs w:val="26"/>
        </w:rPr>
        <w:t xml:space="preserve">сотрудников </w:t>
      </w:r>
      <w:r w:rsidR="00291E50" w:rsidRPr="00291E50">
        <w:rPr>
          <w:sz w:val="26"/>
          <w:szCs w:val="26"/>
          <w:highlight w:val="yellow"/>
        </w:rPr>
        <w:t>(наименование организации)</w:t>
      </w:r>
      <w:r>
        <w:rPr>
          <w:sz w:val="26"/>
          <w:szCs w:val="26"/>
        </w:rPr>
        <w:t xml:space="preserve">, осуществляющих обработку персональных данных, </w:t>
      </w:r>
      <w:r w:rsidRPr="00994D36">
        <w:rPr>
          <w:sz w:val="26"/>
          <w:szCs w:val="26"/>
        </w:rPr>
        <w:t xml:space="preserve">уточнения, блокирования или уничтожения </w:t>
      </w:r>
      <w:proofErr w:type="gramStart"/>
      <w:r w:rsidRPr="00994D36">
        <w:rPr>
          <w:sz w:val="26"/>
          <w:szCs w:val="26"/>
        </w:rPr>
        <w:t>недостоверных</w:t>
      </w:r>
      <w:proofErr w:type="gramEnd"/>
      <w:r w:rsidRPr="00994D36">
        <w:rPr>
          <w:sz w:val="26"/>
          <w:szCs w:val="26"/>
        </w:rPr>
        <w:t xml:space="preserve"> или полученных незаконным путем персональных данных;</w:t>
      </w:r>
    </w:p>
    <w:p w:rsidR="00DD1B77" w:rsidRPr="00994D36" w:rsidRDefault="00DD1B77" w:rsidP="00291E50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bookmarkStart w:id="9" w:name="sub_23034"/>
      <w:bookmarkEnd w:id="8"/>
      <w:r w:rsidRPr="00994D36">
        <w:rPr>
          <w:sz w:val="26"/>
          <w:szCs w:val="26"/>
        </w:rPr>
        <w:t>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</w:r>
    </w:p>
    <w:p w:rsidR="00DD1B77" w:rsidRPr="007523C9" w:rsidRDefault="00DD1B77" w:rsidP="00291E50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bookmarkStart w:id="10" w:name="sub_23038"/>
      <w:bookmarkEnd w:id="9"/>
      <w:r w:rsidRPr="00994D36">
        <w:rPr>
          <w:sz w:val="26"/>
          <w:szCs w:val="26"/>
        </w:rPr>
        <w:t xml:space="preserve">вносить </w:t>
      </w:r>
      <w:r w:rsidRPr="007523C9">
        <w:rPr>
          <w:sz w:val="26"/>
          <w:szCs w:val="26"/>
        </w:rPr>
        <w:t xml:space="preserve">предложения </w:t>
      </w:r>
      <w:r>
        <w:rPr>
          <w:sz w:val="26"/>
          <w:szCs w:val="26"/>
        </w:rPr>
        <w:t>директору</w:t>
      </w:r>
      <w:r w:rsidRPr="007523C9">
        <w:rPr>
          <w:sz w:val="26"/>
          <w:szCs w:val="26"/>
        </w:rPr>
        <w:t xml:space="preserve"> </w:t>
      </w:r>
      <w:r w:rsidR="00291E50" w:rsidRPr="00291E50">
        <w:rPr>
          <w:sz w:val="26"/>
          <w:szCs w:val="26"/>
          <w:highlight w:val="yellow"/>
        </w:rPr>
        <w:t>(наименование организации)</w:t>
      </w:r>
      <w:r w:rsidR="00291E50">
        <w:rPr>
          <w:sz w:val="26"/>
          <w:szCs w:val="26"/>
        </w:rPr>
        <w:t xml:space="preserve"> </w:t>
      </w:r>
      <w:r w:rsidRPr="007523C9">
        <w:rPr>
          <w:sz w:val="26"/>
          <w:szCs w:val="26"/>
        </w:rPr>
        <w:t>о совершенствовании правового, технического и организационного регулирования обеспечения безопасности персональных данных при их обработке;</w:t>
      </w:r>
      <w:bookmarkStart w:id="11" w:name="sub_23039"/>
      <w:bookmarkEnd w:id="10"/>
    </w:p>
    <w:p w:rsidR="00DD1B77" w:rsidRPr="007523C9" w:rsidRDefault="00DD1B77" w:rsidP="00291E50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7523C9">
        <w:rPr>
          <w:sz w:val="26"/>
          <w:szCs w:val="26"/>
        </w:rPr>
        <w:t xml:space="preserve">вносить предложения </w:t>
      </w:r>
      <w:r w:rsidR="00291E50">
        <w:rPr>
          <w:sz w:val="26"/>
          <w:szCs w:val="26"/>
        </w:rPr>
        <w:t>директору</w:t>
      </w:r>
      <w:r w:rsidR="00291E50" w:rsidRPr="007523C9">
        <w:rPr>
          <w:sz w:val="26"/>
          <w:szCs w:val="26"/>
        </w:rPr>
        <w:t xml:space="preserve"> </w:t>
      </w:r>
      <w:r w:rsidR="00291E50" w:rsidRPr="00291E50">
        <w:rPr>
          <w:sz w:val="26"/>
          <w:szCs w:val="26"/>
          <w:highlight w:val="yellow"/>
        </w:rPr>
        <w:t>(наименование организации)</w:t>
      </w:r>
      <w:r w:rsidRPr="007523C9">
        <w:rPr>
          <w:sz w:val="26"/>
          <w:szCs w:val="26"/>
        </w:rPr>
        <w:t xml:space="preserve"> о привлечении к дисциплинарной ответственности лиц, виновных в нарушении законодательства Российской Федерации в отношении обработки персональных данных.</w:t>
      </w:r>
    </w:p>
    <w:p w:rsidR="00DD1B77" w:rsidRPr="007523C9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bookmarkStart w:id="12" w:name="sub_2304"/>
      <w:bookmarkEnd w:id="11"/>
      <w:r w:rsidRPr="007523C9">
        <w:rPr>
          <w:rFonts w:ascii="Times New Roman" w:hAnsi="Times New Roman"/>
          <w:sz w:val="26"/>
          <w:szCs w:val="26"/>
        </w:rPr>
        <w:t>В отношении персональных данных, ставших известными ответственному за организацию обработки персональных данных в КАИС КРО</w:t>
      </w:r>
      <w:r>
        <w:rPr>
          <w:rFonts w:ascii="Times New Roman" w:hAnsi="Times New Roman"/>
          <w:sz w:val="26"/>
          <w:szCs w:val="26"/>
        </w:rPr>
        <w:t xml:space="preserve"> «Параграф»</w:t>
      </w:r>
      <w:r w:rsidRPr="007523C9">
        <w:rPr>
          <w:rFonts w:ascii="Times New Roman" w:hAnsi="Times New Roman"/>
          <w:sz w:val="26"/>
          <w:szCs w:val="26"/>
        </w:rPr>
        <w:t xml:space="preserve"> (или </w:t>
      </w:r>
      <w:r w:rsidRPr="007523C9">
        <w:rPr>
          <w:rFonts w:ascii="Times New Roman" w:hAnsi="Times New Roman"/>
          <w:sz w:val="26"/>
          <w:szCs w:val="26"/>
        </w:rPr>
        <w:lastRenderedPageBreak/>
        <w:t>комиссии) в</w:t>
      </w:r>
      <w:r w:rsidR="00291E50">
        <w:rPr>
          <w:rFonts w:ascii="Times New Roman" w:hAnsi="Times New Roman"/>
          <w:sz w:val="26"/>
          <w:szCs w:val="26"/>
        </w:rPr>
        <w:t xml:space="preserve"> </w:t>
      </w:r>
      <w:r w:rsidRPr="007523C9">
        <w:rPr>
          <w:rFonts w:ascii="Times New Roman" w:hAnsi="Times New Roman"/>
          <w:sz w:val="26"/>
          <w:szCs w:val="26"/>
        </w:rPr>
        <w:t>ходе проведения мероприятий внутреннего контроля, должна обеспечиваться конфиденциальность персональных данных.</w:t>
      </w:r>
    </w:p>
    <w:bookmarkEnd w:id="12"/>
    <w:p w:rsidR="00DD1B77" w:rsidRPr="007523C9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7523C9">
        <w:rPr>
          <w:rFonts w:ascii="Times New Roman" w:hAnsi="Times New Roman"/>
          <w:sz w:val="26"/>
          <w:szCs w:val="26"/>
        </w:rPr>
        <w:t xml:space="preserve">Проверка должна быть завершена не позднее чем через десять дней со дня принятия решения о её проведении. </w:t>
      </w:r>
    </w:p>
    <w:p w:rsidR="00DD1B77" w:rsidRPr="007523C9" w:rsidRDefault="00DD1B77" w:rsidP="00291E50">
      <w:pPr>
        <w:pStyle w:val="10"/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7523C9">
        <w:rPr>
          <w:rFonts w:ascii="Times New Roman" w:hAnsi="Times New Roman"/>
          <w:sz w:val="26"/>
          <w:szCs w:val="26"/>
        </w:rPr>
        <w:t xml:space="preserve">О результатах проведенной проверки и мерах, необходимых для устранения выявленных нарушений, докладывает </w:t>
      </w:r>
      <w:r>
        <w:rPr>
          <w:rFonts w:ascii="Times New Roman" w:hAnsi="Times New Roman"/>
          <w:sz w:val="26"/>
          <w:szCs w:val="26"/>
        </w:rPr>
        <w:t xml:space="preserve">директору </w:t>
      </w:r>
      <w:r w:rsidR="00291E50" w:rsidRPr="00291E50">
        <w:rPr>
          <w:rFonts w:ascii="Times New Roman" w:hAnsi="Times New Roman"/>
          <w:sz w:val="26"/>
          <w:szCs w:val="26"/>
          <w:highlight w:val="yellow"/>
        </w:rPr>
        <w:t>(наименование организации)</w:t>
      </w:r>
      <w:r w:rsidR="0024456B">
        <w:rPr>
          <w:rFonts w:ascii="Times New Roman" w:hAnsi="Times New Roman"/>
          <w:sz w:val="26"/>
          <w:szCs w:val="26"/>
        </w:rPr>
        <w:t xml:space="preserve"> </w:t>
      </w:r>
      <w:r w:rsidRPr="007523C9">
        <w:rPr>
          <w:rFonts w:ascii="Times New Roman" w:hAnsi="Times New Roman"/>
          <w:sz w:val="26"/>
          <w:szCs w:val="26"/>
        </w:rPr>
        <w:t>ответственный за организацию обработки персональных данных</w:t>
      </w:r>
      <w:r w:rsidR="0024456B">
        <w:rPr>
          <w:rFonts w:ascii="Times New Roman" w:hAnsi="Times New Roman"/>
          <w:sz w:val="26"/>
          <w:szCs w:val="26"/>
        </w:rPr>
        <w:t>,</w:t>
      </w:r>
      <w:r w:rsidRPr="007523C9">
        <w:rPr>
          <w:rFonts w:ascii="Times New Roman" w:hAnsi="Times New Roman"/>
          <w:sz w:val="26"/>
          <w:szCs w:val="26"/>
        </w:rPr>
        <w:t xml:space="preserve"> либо председатель комиссии в форме </w:t>
      </w:r>
      <w:r w:rsidR="0024456B">
        <w:rPr>
          <w:rFonts w:ascii="Times New Roman" w:hAnsi="Times New Roman"/>
          <w:sz w:val="26"/>
          <w:szCs w:val="26"/>
        </w:rPr>
        <w:t>акта</w:t>
      </w:r>
      <w:bookmarkStart w:id="13" w:name="_GoBack"/>
      <w:bookmarkEnd w:id="13"/>
      <w:r w:rsidRPr="007523C9">
        <w:rPr>
          <w:rFonts w:ascii="Times New Roman" w:hAnsi="Times New Roman"/>
          <w:sz w:val="26"/>
          <w:szCs w:val="26"/>
        </w:rPr>
        <w:t>.</w:t>
      </w:r>
    </w:p>
    <w:p w:rsidR="00DD1B77" w:rsidRDefault="00DD1B77" w:rsidP="00291E50">
      <w:pPr>
        <w:rPr>
          <w:szCs w:val="26"/>
        </w:rPr>
      </w:pPr>
      <w:r w:rsidRPr="007523C9">
        <w:rPr>
          <w:szCs w:val="26"/>
        </w:rPr>
        <w:t>Контроль за своевременностью и правильностью проведения проверки</w:t>
      </w:r>
      <w:r w:rsidRPr="009565BB">
        <w:rPr>
          <w:szCs w:val="26"/>
        </w:rPr>
        <w:t xml:space="preserve"> возлагается</w:t>
      </w:r>
      <w:r>
        <w:rPr>
          <w:szCs w:val="26"/>
        </w:rPr>
        <w:t xml:space="preserve"> на заместителя директора по информационной безопасности.</w:t>
      </w:r>
    </w:p>
    <w:p w:rsidR="00164C0C" w:rsidRDefault="00164C0C" w:rsidP="00291E50">
      <w:pPr>
        <w:pStyle w:val="a4"/>
        <w:spacing w:after="0"/>
        <w:ind w:firstLine="709"/>
        <w:jc w:val="both"/>
        <w:rPr>
          <w:sz w:val="26"/>
          <w:szCs w:val="26"/>
        </w:rPr>
      </w:pPr>
    </w:p>
    <w:p w:rsidR="006776AF" w:rsidRDefault="006776AF" w:rsidP="00291E50">
      <w:pPr>
        <w:pStyle w:val="a4"/>
        <w:spacing w:after="0"/>
        <w:ind w:firstLine="709"/>
        <w:jc w:val="both"/>
        <w:rPr>
          <w:b/>
          <w:bCs/>
          <w:kern w:val="32"/>
          <w:szCs w:val="26"/>
        </w:rPr>
      </w:pPr>
    </w:p>
    <w:sectPr w:rsidR="006776AF" w:rsidSect="00097F44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1AF" w:rsidRDefault="00A561AF" w:rsidP="0079648E">
      <w:r>
        <w:separator/>
      </w:r>
    </w:p>
  </w:endnote>
  <w:endnote w:type="continuationSeparator" w:id="0">
    <w:p w:rsidR="00A561AF" w:rsidRDefault="00A561AF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1AF" w:rsidRDefault="00A561AF" w:rsidP="0079648E">
      <w:r>
        <w:separator/>
      </w:r>
    </w:p>
  </w:footnote>
  <w:footnote w:type="continuationSeparator" w:id="0">
    <w:p w:rsidR="00A561AF" w:rsidRDefault="00A561AF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FB4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5245F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30642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86198"/>
    <w:multiLevelType w:val="hybridMultilevel"/>
    <w:tmpl w:val="7B7A7472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107DDB"/>
    <w:multiLevelType w:val="hybridMultilevel"/>
    <w:tmpl w:val="FDBEEA72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2777D"/>
    <w:rsid w:val="00066A5E"/>
    <w:rsid w:val="00097F44"/>
    <w:rsid w:val="000C2CBE"/>
    <w:rsid w:val="000F36A7"/>
    <w:rsid w:val="001351B5"/>
    <w:rsid w:val="00164C0C"/>
    <w:rsid w:val="001A7794"/>
    <w:rsid w:val="0024456B"/>
    <w:rsid w:val="002779DC"/>
    <w:rsid w:val="00291E50"/>
    <w:rsid w:val="002C546E"/>
    <w:rsid w:val="003818F1"/>
    <w:rsid w:val="003E0C98"/>
    <w:rsid w:val="003E6CFE"/>
    <w:rsid w:val="004066A3"/>
    <w:rsid w:val="00431B4D"/>
    <w:rsid w:val="004458E6"/>
    <w:rsid w:val="004C4B2D"/>
    <w:rsid w:val="00540651"/>
    <w:rsid w:val="00556525"/>
    <w:rsid w:val="005749F5"/>
    <w:rsid w:val="005D12CA"/>
    <w:rsid w:val="0061325D"/>
    <w:rsid w:val="00627325"/>
    <w:rsid w:val="006776AF"/>
    <w:rsid w:val="006A74A0"/>
    <w:rsid w:val="006E306B"/>
    <w:rsid w:val="00702D5A"/>
    <w:rsid w:val="007516B1"/>
    <w:rsid w:val="0079648E"/>
    <w:rsid w:val="007D2D4F"/>
    <w:rsid w:val="008F1ED4"/>
    <w:rsid w:val="00907470"/>
    <w:rsid w:val="00920C9C"/>
    <w:rsid w:val="00981F28"/>
    <w:rsid w:val="009C63DF"/>
    <w:rsid w:val="009E11F0"/>
    <w:rsid w:val="009E3122"/>
    <w:rsid w:val="00A11B15"/>
    <w:rsid w:val="00A46839"/>
    <w:rsid w:val="00A561AF"/>
    <w:rsid w:val="00B240E5"/>
    <w:rsid w:val="00C4215E"/>
    <w:rsid w:val="00D410D5"/>
    <w:rsid w:val="00D62023"/>
    <w:rsid w:val="00DD1B77"/>
    <w:rsid w:val="00DE3FFC"/>
    <w:rsid w:val="00E0275C"/>
    <w:rsid w:val="00E32425"/>
    <w:rsid w:val="00E45057"/>
    <w:rsid w:val="00E74B7B"/>
    <w:rsid w:val="00F21E8A"/>
    <w:rsid w:val="00F322BB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  <w:style w:type="paragraph" w:customStyle="1" w:styleId="10">
    <w:name w:val="Рамка (ГОСТ 10мм)"/>
    <w:basedOn w:val="a"/>
    <w:rsid w:val="00DD1B77"/>
    <w:pPr>
      <w:ind w:firstLine="0"/>
      <w:jc w:val="left"/>
    </w:pPr>
    <w:rPr>
      <w:rFonts w:ascii="GOST type A" w:eastAsia="Times New Roman" w:hAnsi="GOST type A" w:cs="Times New Roman"/>
      <w:sz w:val="8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2732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273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10</cp:revision>
  <cp:lastPrinted>2019-04-04T08:50:00Z</cp:lastPrinted>
  <dcterms:created xsi:type="dcterms:W3CDTF">2019-03-05T13:04:00Z</dcterms:created>
  <dcterms:modified xsi:type="dcterms:W3CDTF">2022-09-28T12:13:00Z</dcterms:modified>
</cp:coreProperties>
</file>